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324D9" w:rsidRDefault="003A04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北师大版小学数学六年级上册《身高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变化》新授课导学单</w:t>
      </w:r>
    </w:p>
    <w:p w:rsidR="00C324D9" w:rsidRDefault="003A0426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设计者：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宁中华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  <w:u w:val="single"/>
        </w:rPr>
        <w:t xml:space="preserve">              </w:t>
      </w:r>
    </w:p>
    <w:tbl>
      <w:tblPr>
        <w:tblStyle w:val="a6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789"/>
        <w:gridCol w:w="850"/>
      </w:tblGrid>
      <w:tr w:rsidR="00C324D9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C324D9" w:rsidRDefault="003A0426">
            <w:pPr>
              <w:pStyle w:val="1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我能通过</w:t>
            </w:r>
            <w:r>
              <w:rPr>
                <w:szCs w:val="21"/>
              </w:rPr>
              <w:t>学习，了解并掌握分段整理数据的方法。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、我能对</w:t>
            </w:r>
            <w:r>
              <w:rPr>
                <w:szCs w:val="21"/>
              </w:rPr>
              <w:t>统计结果进行简单分析，</w:t>
            </w:r>
            <w:r>
              <w:rPr>
                <w:rFonts w:hint="eastAsia"/>
                <w:szCs w:val="21"/>
              </w:rPr>
              <w:t>选择并</w:t>
            </w:r>
            <w:r>
              <w:rPr>
                <w:szCs w:val="21"/>
              </w:rPr>
              <w:t>绘制统计图。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、我能用统计</w:t>
            </w:r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方法</w:t>
            </w:r>
            <w:r>
              <w:rPr>
                <w:szCs w:val="21"/>
              </w:rPr>
              <w:t>解决生活中的实际问题。</w:t>
            </w:r>
          </w:p>
        </w:tc>
      </w:tr>
      <w:tr w:rsidR="00C324D9">
        <w:trPr>
          <w:trHeight w:val="9840"/>
        </w:trPr>
        <w:tc>
          <w:tcPr>
            <w:tcW w:w="8789" w:type="dxa"/>
            <w:tcBorders>
              <w:top w:val="single" w:sz="4" w:space="0" w:color="auto"/>
              <w:right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我的学习过程：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C324D9" w:rsidRDefault="003A0426">
            <w:pPr>
              <w:pStyle w:val="1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数据</w:t>
            </w:r>
            <w:r>
              <w:rPr>
                <w:rFonts w:hint="eastAsia"/>
                <w:sz w:val="24"/>
                <w:szCs w:val="24"/>
              </w:rPr>
              <w:t>收集</w:t>
            </w:r>
            <w:r>
              <w:rPr>
                <w:sz w:val="24"/>
                <w:szCs w:val="24"/>
              </w:rPr>
              <w:t>。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szCs w:val="21"/>
              </w:rPr>
              <w:t>六年级</w:t>
            </w:r>
            <w:r>
              <w:rPr>
                <w:szCs w:val="21"/>
              </w:rPr>
              <w:t>一班男生身高情况</w:t>
            </w:r>
            <w:r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</w:rPr>
              <w:t>（单位</w:t>
            </w:r>
            <w:r>
              <w:rPr>
                <w:szCs w:val="21"/>
              </w:rPr>
              <w:t>：</w:t>
            </w:r>
            <w:r>
              <w:rPr>
                <w:szCs w:val="21"/>
              </w:rPr>
              <w:t>cm</w:t>
            </w:r>
            <w:r>
              <w:rPr>
                <w:szCs w:val="21"/>
              </w:rPr>
              <w:t>）</w:t>
            </w:r>
          </w:p>
          <w:tbl>
            <w:tblPr>
              <w:tblStyle w:val="a6"/>
              <w:tblW w:w="7903" w:type="dxa"/>
              <w:tblInd w:w="480" w:type="dxa"/>
              <w:tblLayout w:type="fixed"/>
              <w:tblLook w:val="04A0" w:firstRow="1" w:lastRow="0" w:firstColumn="1" w:lastColumn="0" w:noHBand="0" w:noVBand="1"/>
            </w:tblPr>
            <w:tblGrid>
              <w:gridCol w:w="867"/>
              <w:gridCol w:w="1106"/>
              <w:gridCol w:w="832"/>
              <w:gridCol w:w="1144"/>
              <w:gridCol w:w="793"/>
              <w:gridCol w:w="1184"/>
              <w:gridCol w:w="754"/>
              <w:gridCol w:w="1223"/>
            </w:tblGrid>
            <w:tr w:rsidR="00C324D9">
              <w:trPr>
                <w:trHeight w:val="253"/>
              </w:trPr>
              <w:tc>
                <w:tcPr>
                  <w:tcW w:w="867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学号</w:t>
                  </w:r>
                </w:p>
              </w:tc>
              <w:tc>
                <w:tcPr>
                  <w:tcW w:w="1106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身高</w:t>
                  </w:r>
                </w:p>
              </w:tc>
              <w:tc>
                <w:tcPr>
                  <w:tcW w:w="832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学号</w:t>
                  </w:r>
                </w:p>
              </w:tc>
              <w:tc>
                <w:tcPr>
                  <w:tcW w:w="114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身高</w:t>
                  </w:r>
                </w:p>
              </w:tc>
              <w:tc>
                <w:tcPr>
                  <w:tcW w:w="79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学号</w:t>
                  </w:r>
                </w:p>
              </w:tc>
              <w:tc>
                <w:tcPr>
                  <w:tcW w:w="118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身高</w:t>
                  </w:r>
                </w:p>
              </w:tc>
              <w:tc>
                <w:tcPr>
                  <w:tcW w:w="75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学号</w:t>
                  </w:r>
                </w:p>
              </w:tc>
              <w:tc>
                <w:tcPr>
                  <w:tcW w:w="122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身高</w:t>
                  </w:r>
                </w:p>
              </w:tc>
            </w:tr>
            <w:tr w:rsidR="00C324D9">
              <w:trPr>
                <w:trHeight w:val="253"/>
              </w:trPr>
              <w:tc>
                <w:tcPr>
                  <w:tcW w:w="867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06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2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4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18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23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C324D9">
              <w:trPr>
                <w:trHeight w:val="265"/>
              </w:trPr>
              <w:tc>
                <w:tcPr>
                  <w:tcW w:w="867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06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2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4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18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23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C324D9">
              <w:trPr>
                <w:trHeight w:val="253"/>
              </w:trPr>
              <w:tc>
                <w:tcPr>
                  <w:tcW w:w="867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06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2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4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18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223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C324D9">
              <w:trPr>
                <w:trHeight w:val="265"/>
              </w:trPr>
              <w:tc>
                <w:tcPr>
                  <w:tcW w:w="867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06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2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4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8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223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C324D9">
              <w:trPr>
                <w:trHeight w:val="253"/>
              </w:trPr>
              <w:tc>
                <w:tcPr>
                  <w:tcW w:w="867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06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2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4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18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223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C324D9">
              <w:trPr>
                <w:trHeight w:val="265"/>
              </w:trPr>
              <w:tc>
                <w:tcPr>
                  <w:tcW w:w="867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06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2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14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18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23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C324D9">
              <w:trPr>
                <w:trHeight w:val="253"/>
              </w:trPr>
              <w:tc>
                <w:tcPr>
                  <w:tcW w:w="867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06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2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4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18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223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C324D9">
              <w:trPr>
                <w:trHeight w:val="265"/>
              </w:trPr>
              <w:tc>
                <w:tcPr>
                  <w:tcW w:w="867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06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2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4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184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324D9" w:rsidRDefault="003A0426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23" w:type="dxa"/>
                </w:tcPr>
                <w:p w:rsidR="00C324D9" w:rsidRDefault="00C324D9">
                  <w:pPr>
                    <w:pStyle w:val="1"/>
                    <w:ind w:firstLineChars="0"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、整理数据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szCs w:val="21"/>
              </w:rPr>
              <w:t>六年级</w:t>
            </w:r>
            <w:r>
              <w:rPr>
                <w:szCs w:val="21"/>
              </w:rPr>
              <w:t>一班男生身高情况统计表</w:t>
            </w:r>
          </w:p>
          <w:tbl>
            <w:tblPr>
              <w:tblStyle w:val="a6"/>
              <w:tblW w:w="7991" w:type="dxa"/>
              <w:tblLayout w:type="fixed"/>
              <w:tblLook w:val="04A0" w:firstRow="1" w:lastRow="0" w:firstColumn="1" w:lastColumn="0" w:noHBand="0" w:noVBand="1"/>
            </w:tblPr>
            <w:tblGrid>
              <w:gridCol w:w="1141"/>
              <w:gridCol w:w="1141"/>
              <w:gridCol w:w="1141"/>
              <w:gridCol w:w="1142"/>
              <w:gridCol w:w="1142"/>
              <w:gridCol w:w="1142"/>
              <w:gridCol w:w="1142"/>
            </w:tblGrid>
            <w:tr w:rsidR="00C324D9">
              <w:tc>
                <w:tcPr>
                  <w:tcW w:w="1141" w:type="dxa"/>
                </w:tcPr>
                <w:p w:rsidR="00C324D9" w:rsidRDefault="003A042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身高</w:t>
                  </w:r>
                </w:p>
              </w:tc>
              <w:tc>
                <w:tcPr>
                  <w:tcW w:w="1141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140</w:t>
                  </w:r>
                  <w:r>
                    <w:rPr>
                      <w:rFonts w:hint="eastAsia"/>
                      <w:szCs w:val="21"/>
                    </w:rPr>
                    <w:t>以下</w:t>
                  </w:r>
                </w:p>
              </w:tc>
              <w:tc>
                <w:tcPr>
                  <w:tcW w:w="1141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140</w:t>
                  </w:r>
                  <w:r>
                    <w:rPr>
                      <w:rFonts w:hint="eastAsia"/>
                      <w:szCs w:val="21"/>
                    </w:rPr>
                    <w:t>～</w:t>
                  </w:r>
                  <w:r>
                    <w:rPr>
                      <w:rFonts w:hint="eastAsia"/>
                      <w:szCs w:val="21"/>
                    </w:rPr>
                    <w:t>144</w:t>
                  </w:r>
                </w:p>
              </w:tc>
              <w:tc>
                <w:tcPr>
                  <w:tcW w:w="1142" w:type="dxa"/>
                </w:tcPr>
                <w:p w:rsidR="00C324D9" w:rsidRDefault="003A042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Cs w:val="21"/>
                    </w:rPr>
                    <w:t>145</w:t>
                  </w:r>
                  <w:r>
                    <w:rPr>
                      <w:rFonts w:hint="eastAsia"/>
                      <w:szCs w:val="21"/>
                    </w:rPr>
                    <w:t>～</w:t>
                  </w:r>
                  <w:r>
                    <w:rPr>
                      <w:rFonts w:hint="eastAsia"/>
                      <w:szCs w:val="21"/>
                    </w:rPr>
                    <w:t>149</w:t>
                  </w:r>
                </w:p>
              </w:tc>
              <w:tc>
                <w:tcPr>
                  <w:tcW w:w="1142" w:type="dxa"/>
                </w:tcPr>
                <w:p w:rsidR="00C324D9" w:rsidRDefault="003A042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Cs w:val="21"/>
                    </w:rPr>
                    <w:t>150</w:t>
                  </w:r>
                  <w:r>
                    <w:rPr>
                      <w:rFonts w:hint="eastAsia"/>
                      <w:szCs w:val="21"/>
                    </w:rPr>
                    <w:t>～</w:t>
                  </w:r>
                  <w:r>
                    <w:rPr>
                      <w:rFonts w:hint="eastAsia"/>
                      <w:szCs w:val="21"/>
                    </w:rPr>
                    <w:t>154</w:t>
                  </w:r>
                </w:p>
              </w:tc>
              <w:tc>
                <w:tcPr>
                  <w:tcW w:w="1142" w:type="dxa"/>
                </w:tcPr>
                <w:p w:rsidR="00C324D9" w:rsidRDefault="003A042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Cs w:val="21"/>
                    </w:rPr>
                    <w:t>155</w:t>
                  </w:r>
                  <w:r>
                    <w:rPr>
                      <w:rFonts w:hint="eastAsia"/>
                      <w:szCs w:val="21"/>
                    </w:rPr>
                    <w:t>～</w:t>
                  </w:r>
                  <w:r>
                    <w:rPr>
                      <w:rFonts w:hint="eastAsia"/>
                      <w:szCs w:val="21"/>
                    </w:rPr>
                    <w:t>159</w:t>
                  </w:r>
                </w:p>
              </w:tc>
              <w:tc>
                <w:tcPr>
                  <w:tcW w:w="1142" w:type="dxa"/>
                </w:tcPr>
                <w:p w:rsidR="00C324D9" w:rsidRDefault="003A042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Cs w:val="21"/>
                    </w:rPr>
                    <w:t>160</w:t>
                  </w:r>
                  <w:r>
                    <w:rPr>
                      <w:rFonts w:hint="eastAsia"/>
                      <w:szCs w:val="21"/>
                    </w:rPr>
                    <w:t>以上</w:t>
                  </w:r>
                </w:p>
              </w:tc>
            </w:tr>
            <w:tr w:rsidR="00C324D9">
              <w:tc>
                <w:tcPr>
                  <w:tcW w:w="1141" w:type="dxa"/>
                </w:tcPr>
                <w:p w:rsidR="00C324D9" w:rsidRDefault="003A042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人数</w:t>
                  </w:r>
                </w:p>
              </w:tc>
              <w:tc>
                <w:tcPr>
                  <w:tcW w:w="1141" w:type="dxa"/>
                </w:tcPr>
                <w:p w:rsidR="00C324D9" w:rsidRDefault="00C324D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1" w:type="dxa"/>
                </w:tcPr>
                <w:p w:rsidR="00C324D9" w:rsidRDefault="00C324D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:rsidR="00C324D9" w:rsidRDefault="00C324D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:rsidR="00C324D9" w:rsidRDefault="00C324D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:rsidR="00C324D9" w:rsidRDefault="00C324D9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:rsidR="00C324D9" w:rsidRDefault="00C324D9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、我能根据学生身高统计表完成下面统计图。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4171950" cy="1188720"/>
                  <wp:effectExtent l="0" t="0" r="0" b="0"/>
                  <wp:docPr id="1" name="图片 1" descr="C:\Users\jsj\AppData\Roaming\Tencent\Users\235840204\QQ\WinTemp\RichOle\LZ{NTCI_]`40KSQWF3)6D[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jsj\AppData\Roaming\Tencent\Users\235840204\QQ\WinTemp\RichOle\LZ{NTCI_]`40KSQWF3)6D[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9618" cy="1211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Cs w:val="21"/>
              </w:rPr>
              <w:t>与同桌</w:t>
            </w:r>
            <w:r>
              <w:rPr>
                <w:szCs w:val="21"/>
              </w:rPr>
              <w:t>说一说，你是怎样绘制统计图的。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  <w:r>
              <w:rPr>
                <w:szCs w:val="21"/>
              </w:rPr>
              <w:t>、分析数据，解决问题。</w:t>
            </w:r>
          </w:p>
          <w:p w:rsidR="00C324D9" w:rsidRDefault="00C324D9">
            <w:pPr>
              <w:rPr>
                <w:szCs w:val="21"/>
              </w:rPr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、回</w:t>
            </w:r>
            <w:r>
              <w:rPr>
                <w:rFonts w:hint="eastAsia"/>
                <w:szCs w:val="21"/>
              </w:rPr>
              <w:t>顾</w:t>
            </w:r>
            <w:r>
              <w:rPr>
                <w:szCs w:val="21"/>
              </w:rPr>
              <w:t>总结：</w:t>
            </w:r>
            <w:r>
              <w:rPr>
                <w:rFonts w:hint="eastAsia"/>
                <w:szCs w:val="21"/>
              </w:rPr>
              <w:t>我们</w:t>
            </w:r>
            <w:r>
              <w:rPr>
                <w:szCs w:val="21"/>
              </w:rPr>
              <w:t>刚才定制校服统计的过程中，都做了哪些活动，经历了几个流程？</w:t>
            </w: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  <w:r>
              <w:rPr>
                <w:szCs w:val="21"/>
              </w:rPr>
              <w:t>、生活中还有那些例子会用到</w:t>
            </w:r>
            <w:r>
              <w:rPr>
                <w:rFonts w:hint="eastAsia"/>
                <w:szCs w:val="21"/>
              </w:rPr>
              <w:t>数据</w:t>
            </w:r>
            <w:r>
              <w:rPr>
                <w:szCs w:val="21"/>
              </w:rPr>
              <w:t>的分段整理？</w:t>
            </w:r>
          </w:p>
          <w:p w:rsidR="00C324D9" w:rsidRDefault="00C324D9">
            <w:pPr>
              <w:rPr>
                <w:b/>
                <w:sz w:val="24"/>
                <w:szCs w:val="24"/>
              </w:rPr>
            </w:pP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我的收获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本节</w:t>
            </w:r>
            <w:r>
              <w:rPr>
                <w:sz w:val="24"/>
                <w:szCs w:val="24"/>
              </w:rPr>
              <w:t>课你学会了什么？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还有</w:t>
            </w:r>
            <w:r>
              <w:rPr>
                <w:sz w:val="24"/>
                <w:szCs w:val="24"/>
              </w:rPr>
              <w:t>什么问题？</w:t>
            </w:r>
          </w:p>
          <w:p w:rsidR="00C324D9" w:rsidRDefault="00C324D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324D9" w:rsidRDefault="003A042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我的课堂笔记</w:t>
            </w: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rPr>
                <w:sz w:val="24"/>
                <w:szCs w:val="24"/>
              </w:rPr>
            </w:pPr>
          </w:p>
        </w:tc>
      </w:tr>
    </w:tbl>
    <w:p w:rsidR="00C324D9" w:rsidRDefault="003A04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北师大版小学数学六年级上册《身高</w:t>
      </w:r>
      <w:r>
        <w:rPr>
          <w:sz w:val="28"/>
          <w:szCs w:val="28"/>
        </w:rPr>
        <w:t>的情况</w:t>
      </w:r>
      <w:r>
        <w:rPr>
          <w:rFonts w:hint="eastAsia"/>
          <w:sz w:val="28"/>
          <w:szCs w:val="28"/>
        </w:rPr>
        <w:t>》新授课导学单</w:t>
      </w:r>
    </w:p>
    <w:p w:rsidR="00C324D9" w:rsidRDefault="003A0426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设计者：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宁中华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  <w:u w:val="single"/>
        </w:rPr>
        <w:t xml:space="preserve">              </w:t>
      </w:r>
    </w:p>
    <w:tbl>
      <w:tblPr>
        <w:tblStyle w:val="a6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789"/>
        <w:gridCol w:w="850"/>
      </w:tblGrid>
      <w:tr w:rsidR="00C324D9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C324D9" w:rsidRDefault="003A0426">
            <w:pPr>
              <w:pStyle w:val="1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我能通过对</w:t>
            </w:r>
            <w:r>
              <w:rPr>
                <w:szCs w:val="21"/>
              </w:rPr>
              <w:t>淘气身高和全市男生平均升高的研究</w:t>
            </w: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复式折线统计图，了解复式折线统计图的特点。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、我能从</w:t>
            </w:r>
            <w:r>
              <w:rPr>
                <w:szCs w:val="21"/>
              </w:rPr>
              <w:t>统计图中获取信息，体会数据的作用。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、我能用统计</w:t>
            </w:r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方法</w:t>
            </w:r>
            <w:r>
              <w:rPr>
                <w:szCs w:val="21"/>
              </w:rPr>
              <w:t>解决生活中的实际问题。</w:t>
            </w:r>
          </w:p>
        </w:tc>
      </w:tr>
      <w:tr w:rsidR="00C324D9">
        <w:trPr>
          <w:trHeight w:val="9840"/>
        </w:trPr>
        <w:tc>
          <w:tcPr>
            <w:tcW w:w="8789" w:type="dxa"/>
            <w:tcBorders>
              <w:top w:val="single" w:sz="4" w:space="0" w:color="auto"/>
              <w:right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我的学习过程：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C324D9" w:rsidRDefault="003A0426">
            <w:pPr>
              <w:pStyle w:val="1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问题引入。</w:t>
            </w:r>
            <w:r>
              <w:rPr>
                <w:rFonts w:hint="eastAsia"/>
                <w:szCs w:val="21"/>
              </w:rPr>
              <w:t>一至六年级淘气身高</w:t>
            </w:r>
            <w:r>
              <w:rPr>
                <w:szCs w:val="21"/>
              </w:rPr>
              <w:t>与全市</w:t>
            </w:r>
            <w:r>
              <w:rPr>
                <w:rFonts w:hint="eastAsia"/>
                <w:szCs w:val="21"/>
              </w:rPr>
              <w:t>男生平</w:t>
            </w:r>
            <w:r>
              <w:rPr>
                <w:szCs w:val="21"/>
              </w:rPr>
              <w:t>均身高</w:t>
            </w: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表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4908550" cy="790575"/>
                  <wp:effectExtent l="0" t="0" r="0" b="0"/>
                  <wp:docPr id="3" name="图片 3" descr="C:\Users\jsj\AppData\Roaming\Tencent\Users\235840204\QQ\WinTemp\RichOle\E)7SO~SNCGW`25I4)W%LM0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jsj\AppData\Roaming\Tencent\Users\235840204\QQ\WinTemp\RichOle\E)7SO~SNCGW`25I4)W%LM0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4541" cy="797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24D9" w:rsidRDefault="003A0426">
            <w:pPr>
              <w:pStyle w:val="1"/>
              <w:ind w:left="480"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淘气</w:t>
            </w:r>
            <w:r>
              <w:rPr>
                <w:szCs w:val="21"/>
              </w:rPr>
              <w:t>与全市男生一至六年级身高变化情况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>怎样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？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、我能根据统计表完成下面统计图。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4552950" cy="1912620"/>
                  <wp:effectExtent l="0" t="0" r="0" b="0"/>
                  <wp:docPr id="4" name="图片 4" descr="C:\Users\jsj\AppData\Roaming\Tencent\Users\235840204\QQ\WinTemp\RichOle\Q})}5GFS@0X`QE%ZCTL1M8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jsj\AppData\Roaming\Tencent\Users\235840204\QQ\WinTemp\RichOle\Q})}5GFS@0X`QE%ZCTL1M8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3916" cy="193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24D9" w:rsidRDefault="00C324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Cs w:val="21"/>
              </w:rPr>
              <w:t>小组内</w:t>
            </w:r>
            <w:r>
              <w:rPr>
                <w:szCs w:val="21"/>
              </w:rPr>
              <w:t>说一说，你是怎样绘制统计图的。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  <w:r>
              <w:rPr>
                <w:szCs w:val="21"/>
              </w:rPr>
              <w:t>、分析数据，解决问题。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淘气</w:t>
            </w:r>
            <w:r>
              <w:rPr>
                <w:szCs w:val="21"/>
              </w:rPr>
              <w:t>的身高在（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）年级时与全市男生平均身高</w:t>
            </w:r>
            <w:r>
              <w:rPr>
                <w:rFonts w:hint="eastAsia"/>
                <w:szCs w:val="21"/>
              </w:rPr>
              <w:t>水平</w:t>
            </w:r>
            <w:r>
              <w:rPr>
                <w:szCs w:val="21"/>
              </w:rPr>
              <w:t>差距最大，在（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）年级时差距最小。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淘气</w:t>
            </w:r>
            <w:r>
              <w:rPr>
                <w:szCs w:val="21"/>
              </w:rPr>
              <w:t>的身高在</w:t>
            </w:r>
            <w:r>
              <w:rPr>
                <w:rFonts w:hint="eastAsia"/>
                <w:szCs w:val="21"/>
              </w:rPr>
              <w:t>哪</w:t>
            </w:r>
            <w:r>
              <w:rPr>
                <w:szCs w:val="21"/>
              </w:rPr>
              <w:t>个阶段</w:t>
            </w:r>
            <w:r>
              <w:rPr>
                <w:rFonts w:hint="eastAsia"/>
                <w:szCs w:val="21"/>
              </w:rPr>
              <w:t>长</w:t>
            </w:r>
            <w:r>
              <w:rPr>
                <w:szCs w:val="21"/>
              </w:rPr>
              <w:t>的最快？与</w:t>
            </w:r>
            <w:r>
              <w:rPr>
                <w:rFonts w:hint="eastAsia"/>
                <w:szCs w:val="21"/>
              </w:rPr>
              <w:t>全市</w:t>
            </w:r>
            <w:r>
              <w:rPr>
                <w:szCs w:val="21"/>
              </w:rPr>
              <w:t>男生的平均身高</w:t>
            </w:r>
            <w:r>
              <w:rPr>
                <w:rFonts w:hint="eastAsia"/>
                <w:szCs w:val="21"/>
              </w:rPr>
              <w:t>增长</w:t>
            </w:r>
            <w:r>
              <w:rPr>
                <w:szCs w:val="21"/>
              </w:rPr>
              <w:t>情况一致吗？</w:t>
            </w:r>
          </w:p>
          <w:p w:rsidR="00C324D9" w:rsidRDefault="00C324D9">
            <w:pPr>
              <w:rPr>
                <w:szCs w:val="21"/>
              </w:rPr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  <w:szCs w:val="21"/>
              </w:rPr>
              <w:t>淘气</w:t>
            </w:r>
            <w:r>
              <w:rPr>
                <w:szCs w:val="21"/>
              </w:rPr>
              <w:t>的身高在全市男生中所处的位置有变化吗？</w:t>
            </w:r>
          </w:p>
          <w:p w:rsidR="00C324D9" w:rsidRDefault="00C324D9">
            <w:pPr>
              <w:rPr>
                <w:szCs w:val="21"/>
              </w:rPr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从图中</w:t>
            </w:r>
            <w:r>
              <w:rPr>
                <w:szCs w:val="21"/>
              </w:rPr>
              <w:t>你还有什么发现？</w:t>
            </w: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</w:rPr>
              <w:t>根据</w:t>
            </w:r>
            <w:r>
              <w:rPr>
                <w:szCs w:val="21"/>
              </w:rPr>
              <w:t>统计，全市九年级男</w:t>
            </w:r>
            <w:r>
              <w:rPr>
                <w:rFonts w:hint="eastAsia"/>
                <w:szCs w:val="21"/>
              </w:rPr>
              <w:t>生</w:t>
            </w:r>
            <w:r>
              <w:rPr>
                <w:szCs w:val="21"/>
              </w:rPr>
              <w:t>的平均身高是</w:t>
            </w:r>
            <w:r>
              <w:rPr>
                <w:rFonts w:hint="eastAsia"/>
                <w:szCs w:val="21"/>
              </w:rPr>
              <w:t>164</w:t>
            </w:r>
            <w:r>
              <w:rPr>
                <w:szCs w:val="21"/>
              </w:rPr>
              <w:t>cm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你能估计一下</w:t>
            </w:r>
            <w:proofErr w:type="gramStart"/>
            <w:r>
              <w:rPr>
                <w:szCs w:val="21"/>
              </w:rPr>
              <w:t>淘气九</w:t>
            </w:r>
            <w:proofErr w:type="gramEnd"/>
            <w:r>
              <w:rPr>
                <w:szCs w:val="21"/>
              </w:rPr>
              <w:t>年级</w:t>
            </w: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的身高吗？</w:t>
            </w:r>
          </w:p>
          <w:p w:rsidR="00C324D9" w:rsidRDefault="00C324D9">
            <w:pPr>
              <w:rPr>
                <w:szCs w:val="21"/>
              </w:rPr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五．</w:t>
            </w:r>
            <w:r>
              <w:rPr>
                <w:szCs w:val="21"/>
              </w:rPr>
              <w:t>巩固练习（</w:t>
            </w:r>
            <w:r>
              <w:rPr>
                <w:rFonts w:hint="eastAsia"/>
                <w:szCs w:val="21"/>
              </w:rPr>
              <w:t>练一练</w:t>
            </w:r>
            <w:r>
              <w:rPr>
                <w:szCs w:val="21"/>
              </w:rPr>
              <w:t>第一题）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我的收获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本节</w:t>
            </w:r>
            <w:r>
              <w:rPr>
                <w:sz w:val="24"/>
                <w:szCs w:val="24"/>
              </w:rPr>
              <w:t>课你学会了什么？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还有</w:t>
            </w:r>
            <w:r>
              <w:rPr>
                <w:sz w:val="24"/>
                <w:szCs w:val="24"/>
              </w:rPr>
              <w:t>什么问题？</w:t>
            </w:r>
          </w:p>
          <w:p w:rsidR="00C324D9" w:rsidRDefault="00C324D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324D9" w:rsidRDefault="003A042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我的课堂笔记</w:t>
            </w: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rPr>
                <w:sz w:val="24"/>
                <w:szCs w:val="24"/>
              </w:rPr>
            </w:pPr>
          </w:p>
        </w:tc>
      </w:tr>
    </w:tbl>
    <w:p w:rsidR="00C324D9" w:rsidRDefault="003A04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北师大版小学数学六年级上册《身高</w:t>
      </w:r>
      <w:r>
        <w:rPr>
          <w:sz w:val="28"/>
          <w:szCs w:val="28"/>
        </w:rPr>
        <w:t>的情况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》新授课导学单</w:t>
      </w:r>
    </w:p>
    <w:p w:rsidR="00C324D9" w:rsidRDefault="003A0426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设计者：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宁中华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  <w:u w:val="single"/>
        </w:rPr>
        <w:t xml:space="preserve">              </w:t>
      </w:r>
    </w:p>
    <w:tbl>
      <w:tblPr>
        <w:tblStyle w:val="a6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789"/>
        <w:gridCol w:w="850"/>
      </w:tblGrid>
      <w:tr w:rsidR="00C324D9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我能通过对两个班</w:t>
            </w:r>
            <w:r>
              <w:rPr>
                <w:szCs w:val="21"/>
              </w:rPr>
              <w:t>身高的比较，选择合适的比较方法。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、我能从利用</w:t>
            </w:r>
            <w:r>
              <w:rPr>
                <w:szCs w:val="21"/>
              </w:rPr>
              <w:t>数据制作统计图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并从中获取信息</w:t>
            </w:r>
            <w:r>
              <w:rPr>
                <w:rFonts w:hint="eastAsia"/>
                <w:szCs w:val="21"/>
              </w:rPr>
              <w:t>进行</w:t>
            </w:r>
            <w:r>
              <w:rPr>
                <w:szCs w:val="21"/>
              </w:rPr>
              <w:t>分析比较。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、我能用统计</w:t>
            </w:r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方法</w:t>
            </w:r>
            <w:r>
              <w:rPr>
                <w:szCs w:val="21"/>
              </w:rPr>
              <w:t>解决生活中的实际问题。</w:t>
            </w:r>
          </w:p>
        </w:tc>
      </w:tr>
      <w:tr w:rsidR="00C324D9">
        <w:trPr>
          <w:trHeight w:val="9840"/>
        </w:trPr>
        <w:tc>
          <w:tcPr>
            <w:tcW w:w="8789" w:type="dxa"/>
            <w:tcBorders>
              <w:top w:val="single" w:sz="4" w:space="0" w:color="auto"/>
              <w:right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我的学习过程：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C324D9" w:rsidRDefault="003A0426">
            <w:pPr>
              <w:pStyle w:val="1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szCs w:val="21"/>
              </w:rPr>
              <w:t>问题引入。</w:t>
            </w:r>
          </w:p>
          <w:p w:rsidR="00C324D9" w:rsidRDefault="003A0426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笑笑想</w:t>
            </w:r>
            <w:r>
              <w:rPr>
                <w:szCs w:val="21"/>
              </w:rPr>
              <w:t>比较甲乙两班各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名</w:t>
            </w:r>
            <w:r>
              <w:rPr>
                <w:szCs w:val="21"/>
              </w:rPr>
              <w:t>同学的身高情况，看看有什么不同。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可以怎样</w:t>
            </w:r>
            <w:r>
              <w:rPr>
                <w:rFonts w:ascii="宋体" w:eastAsia="宋体" w:hAnsi="宋体" w:cs="宋体"/>
                <w:kern w:val="0"/>
                <w:szCs w:val="21"/>
              </w:rPr>
              <w:t>比较呢？（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小组合作</w:t>
            </w:r>
            <w:r>
              <w:rPr>
                <w:rFonts w:ascii="宋体" w:eastAsia="宋体" w:hAnsi="宋体" w:cs="宋体"/>
                <w:kern w:val="0"/>
                <w:szCs w:val="21"/>
              </w:rPr>
              <w:t>讨论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怎样</w:t>
            </w:r>
            <w:r>
              <w:rPr>
                <w:rFonts w:ascii="宋体" w:eastAsia="宋体" w:hAnsi="宋体" w:cs="宋体"/>
                <w:kern w:val="0"/>
                <w:szCs w:val="21"/>
              </w:rPr>
              <w:t>比较）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尝试用自己</w:t>
            </w:r>
            <w:r>
              <w:rPr>
                <w:szCs w:val="21"/>
              </w:rPr>
              <w:t>的方法比较看看。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5334635" cy="733425"/>
                  <wp:effectExtent l="0" t="0" r="0" b="0"/>
                  <wp:docPr id="7" name="图片 7" descr="C:\Users\jsj\AppData\Roaming\Tencent\Users\235840204\QQ\WinTemp\RichOle\T)PZP[HO4UPZFA)R6(SU2I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:\Users\jsj\AppData\Roaming\Tencent\Users\235840204\QQ\WinTemp\RichOle\T)PZP[HO4UPZFA)R6(SU2I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494" cy="736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你们</w:t>
            </w:r>
            <w:r>
              <w:rPr>
                <w:rFonts w:ascii="宋体" w:eastAsia="宋体" w:hAnsi="宋体" w:cs="宋体"/>
                <w:kern w:val="0"/>
                <w:szCs w:val="21"/>
              </w:rPr>
              <w:t>小组的比较方法是（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/>
                <w:kern w:val="0"/>
                <w:szCs w:val="21"/>
              </w:rPr>
              <w:t xml:space="preserve">         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你们</w:t>
            </w:r>
            <w:r>
              <w:rPr>
                <w:rFonts w:ascii="宋体" w:eastAsia="宋体" w:hAnsi="宋体" w:cs="宋体"/>
                <w:kern w:val="0"/>
                <w:szCs w:val="21"/>
              </w:rPr>
              <w:t>小组的比较结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论</w:t>
            </w:r>
            <w:r>
              <w:rPr>
                <w:rFonts w:ascii="宋体" w:eastAsia="宋体" w:hAnsi="宋体" w:cs="宋体"/>
                <w:kern w:val="0"/>
                <w:szCs w:val="21"/>
              </w:rPr>
              <w:t>是（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                                                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三</w:t>
            </w:r>
            <w:r>
              <w:rPr>
                <w:rFonts w:ascii="宋体" w:eastAsia="宋体" w:hAnsi="宋体" w:cs="宋体"/>
                <w:kern w:val="0"/>
                <w:szCs w:val="21"/>
              </w:rPr>
              <w:t>、如果按照身高分段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的</w:t>
            </w:r>
            <w:r>
              <w:rPr>
                <w:rFonts w:ascii="宋体" w:eastAsia="宋体" w:hAnsi="宋体" w:cs="宋体"/>
                <w:kern w:val="0"/>
                <w:szCs w:val="21"/>
              </w:rPr>
              <w:t>方法进项比较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/>
                <w:kern w:val="0"/>
                <w:szCs w:val="21"/>
              </w:rPr>
              <w:t>你能完成下表吗？</w:t>
            </w:r>
          </w:p>
          <w:tbl>
            <w:tblPr>
              <w:tblStyle w:val="a6"/>
              <w:tblW w:w="8453" w:type="dxa"/>
              <w:tblLayout w:type="fixed"/>
              <w:tblLook w:val="04A0" w:firstRow="1" w:lastRow="0" w:firstColumn="1" w:lastColumn="0" w:noHBand="0" w:noVBand="1"/>
            </w:tblPr>
            <w:tblGrid>
              <w:gridCol w:w="1056"/>
              <w:gridCol w:w="1056"/>
              <w:gridCol w:w="1056"/>
              <w:gridCol w:w="1057"/>
              <w:gridCol w:w="1057"/>
              <w:gridCol w:w="1057"/>
              <w:gridCol w:w="1057"/>
              <w:gridCol w:w="1057"/>
            </w:tblGrid>
            <w:tr w:rsidR="00C324D9">
              <w:trPr>
                <w:trHeight w:val="290"/>
              </w:trPr>
              <w:tc>
                <w:tcPr>
                  <w:tcW w:w="1056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身高段</w:t>
                  </w:r>
                </w:p>
              </w:tc>
              <w:tc>
                <w:tcPr>
                  <w:tcW w:w="1056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130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～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134</w:t>
                  </w:r>
                </w:p>
              </w:tc>
              <w:tc>
                <w:tcPr>
                  <w:tcW w:w="1056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135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～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139</w:t>
                  </w:r>
                </w:p>
              </w:tc>
              <w:tc>
                <w:tcPr>
                  <w:tcW w:w="1057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140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～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144</w:t>
                  </w:r>
                </w:p>
              </w:tc>
              <w:tc>
                <w:tcPr>
                  <w:tcW w:w="1057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145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～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149</w:t>
                  </w:r>
                </w:p>
              </w:tc>
              <w:tc>
                <w:tcPr>
                  <w:tcW w:w="1057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150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～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154</w:t>
                  </w:r>
                </w:p>
              </w:tc>
              <w:tc>
                <w:tcPr>
                  <w:tcW w:w="1057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155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～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159</w:t>
                  </w:r>
                </w:p>
              </w:tc>
              <w:tc>
                <w:tcPr>
                  <w:tcW w:w="1057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160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～</w:t>
                  </w: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164</w:t>
                  </w:r>
                </w:p>
              </w:tc>
            </w:tr>
            <w:tr w:rsidR="00C324D9">
              <w:trPr>
                <w:trHeight w:val="290"/>
              </w:trPr>
              <w:tc>
                <w:tcPr>
                  <w:tcW w:w="1056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甲班</w:t>
                  </w:r>
                  <w:r>
                    <w:rPr>
                      <w:rFonts w:ascii="宋体" w:eastAsia="宋体" w:hAnsi="宋体" w:cs="宋体"/>
                      <w:kern w:val="0"/>
                      <w:szCs w:val="21"/>
                    </w:rPr>
                    <w:t>人数</w:t>
                  </w:r>
                </w:p>
              </w:tc>
              <w:tc>
                <w:tcPr>
                  <w:tcW w:w="1056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6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</w:tr>
            <w:tr w:rsidR="00C324D9">
              <w:trPr>
                <w:trHeight w:val="319"/>
              </w:trPr>
              <w:tc>
                <w:tcPr>
                  <w:tcW w:w="1056" w:type="dxa"/>
                </w:tcPr>
                <w:p w:rsidR="00C324D9" w:rsidRDefault="003A042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Cs w:val="21"/>
                    </w:rPr>
                    <w:t>乙班</w:t>
                  </w:r>
                  <w:r>
                    <w:rPr>
                      <w:rFonts w:ascii="宋体" w:eastAsia="宋体" w:hAnsi="宋体" w:cs="宋体"/>
                      <w:kern w:val="0"/>
                      <w:szCs w:val="21"/>
                    </w:rPr>
                    <w:t>人数</w:t>
                  </w:r>
                </w:p>
              </w:tc>
              <w:tc>
                <w:tcPr>
                  <w:tcW w:w="1056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6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  <w:tc>
                <w:tcPr>
                  <w:tcW w:w="1057" w:type="dxa"/>
                </w:tcPr>
                <w:p w:rsidR="00C324D9" w:rsidRDefault="00C324D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</w:rPr>
                  </w:pPr>
                </w:p>
              </w:tc>
            </w:tr>
          </w:tbl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通过上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表你还有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哪些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发现？</w:t>
            </w:r>
          </w:p>
          <w:p w:rsidR="00C324D9" w:rsidRDefault="00C324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  <w:r>
              <w:rPr>
                <w:szCs w:val="21"/>
              </w:rPr>
              <w:t>、</w:t>
            </w:r>
            <w:r>
              <w:rPr>
                <w:rFonts w:hint="eastAsia"/>
                <w:szCs w:val="21"/>
              </w:rPr>
              <w:t>你能用</w:t>
            </w:r>
            <w:r>
              <w:rPr>
                <w:szCs w:val="21"/>
              </w:rPr>
              <w:t>统计图来描述上面的统计表中的数据吗？</w:t>
            </w:r>
            <w:r>
              <w:rPr>
                <w:rFonts w:hint="eastAsia"/>
                <w:szCs w:val="21"/>
              </w:rPr>
              <w:t>（小组合作</w:t>
            </w:r>
            <w:r>
              <w:rPr>
                <w:szCs w:val="21"/>
              </w:rPr>
              <w:t>完成）</w:t>
            </w:r>
          </w:p>
          <w:p w:rsidR="00C324D9" w:rsidRDefault="003A0426">
            <w:pPr>
              <w:rPr>
                <w:szCs w:val="21"/>
              </w:rPr>
            </w:pPr>
            <w:r>
              <w:rPr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.45pt;margin-top:8.7pt;width:411.75pt;height:159.75pt;z-index:251658240;mso-width-relative:page;mso-height-relative:page">
                  <v:textbox>
                    <w:txbxContent>
                      <w:p w:rsidR="00C324D9" w:rsidRDefault="00C324D9"/>
                    </w:txbxContent>
                  </v:textbox>
                </v:shape>
              </w:pict>
            </w: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C324D9">
            <w:pPr>
              <w:rPr>
                <w:szCs w:val="21"/>
              </w:rPr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五．</w:t>
            </w:r>
            <w:r>
              <w:rPr>
                <w:szCs w:val="21"/>
              </w:rPr>
              <w:t>巩固练习（</w:t>
            </w:r>
            <w:r>
              <w:rPr>
                <w:rFonts w:hint="eastAsia"/>
                <w:szCs w:val="21"/>
              </w:rPr>
              <w:t>练一练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题）</w:t>
            </w:r>
          </w:p>
          <w:p w:rsidR="00C324D9" w:rsidRDefault="00C324D9">
            <w:pPr>
              <w:rPr>
                <w:szCs w:val="21"/>
              </w:rPr>
            </w:pP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我的收获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本节</w:t>
            </w:r>
            <w:r>
              <w:rPr>
                <w:sz w:val="24"/>
                <w:szCs w:val="24"/>
              </w:rPr>
              <w:t>课你学会了什么？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还有</w:t>
            </w:r>
            <w:r>
              <w:rPr>
                <w:sz w:val="24"/>
                <w:szCs w:val="24"/>
              </w:rPr>
              <w:t>什么问题？</w:t>
            </w:r>
          </w:p>
          <w:p w:rsidR="00C324D9" w:rsidRDefault="00C324D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324D9" w:rsidRDefault="003A042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我的课堂笔记</w:t>
            </w: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rPr>
                <w:sz w:val="24"/>
                <w:szCs w:val="24"/>
              </w:rPr>
            </w:pPr>
          </w:p>
        </w:tc>
      </w:tr>
    </w:tbl>
    <w:p w:rsidR="00C324D9" w:rsidRDefault="003A04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北师大版小学数学六年级上册《生活中</w:t>
      </w:r>
      <w:r>
        <w:rPr>
          <w:sz w:val="28"/>
          <w:szCs w:val="28"/>
        </w:rPr>
        <w:t>的比</w:t>
      </w:r>
      <w:r>
        <w:rPr>
          <w:rFonts w:hint="eastAsia"/>
          <w:sz w:val="28"/>
          <w:szCs w:val="28"/>
        </w:rPr>
        <w:t>》新授课导学单</w:t>
      </w:r>
    </w:p>
    <w:p w:rsidR="00C324D9" w:rsidRDefault="003A0426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设计者：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宁中华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  <w:u w:val="single"/>
        </w:rPr>
        <w:t xml:space="preserve">              </w:t>
      </w:r>
    </w:p>
    <w:tbl>
      <w:tblPr>
        <w:tblStyle w:val="a6"/>
        <w:tblW w:w="89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52"/>
        <w:gridCol w:w="788"/>
      </w:tblGrid>
      <w:tr w:rsidR="00C324D9">
        <w:trPr>
          <w:trHeight w:val="90"/>
        </w:trPr>
        <w:tc>
          <w:tcPr>
            <w:tcW w:w="8940" w:type="dxa"/>
            <w:gridSpan w:val="2"/>
            <w:tcBorders>
              <w:bottom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C324D9" w:rsidRDefault="003A0426">
            <w:r>
              <w:t>1</w:t>
            </w:r>
            <w:r>
              <w:t>、</w:t>
            </w:r>
            <w:r>
              <w:rPr>
                <w:rFonts w:hint="eastAsia"/>
              </w:rPr>
              <w:t>我能理解</w:t>
            </w:r>
            <w:r>
              <w:t>比的意义。</w:t>
            </w:r>
          </w:p>
          <w:p w:rsidR="00C324D9" w:rsidRDefault="003A0426">
            <w:r>
              <w:t>2</w:t>
            </w:r>
            <w:r>
              <w:t>、</w:t>
            </w:r>
            <w:r>
              <w:rPr>
                <w:rFonts w:hint="eastAsia"/>
              </w:rPr>
              <w:t>我会</w:t>
            </w:r>
            <w:r>
              <w:t>正确读写比，</w:t>
            </w:r>
            <w:proofErr w:type="gramStart"/>
            <w:r>
              <w:t>会求比值</w:t>
            </w:r>
            <w:proofErr w:type="gramEnd"/>
            <w:r>
              <w:t>。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能</w:t>
            </w:r>
            <w:r>
              <w:rPr>
                <w:rFonts w:hint="eastAsia"/>
              </w:rPr>
              <w:t>理解</w:t>
            </w:r>
            <w:r>
              <w:t>比与除法、分数的关系。</w:t>
            </w:r>
          </w:p>
        </w:tc>
      </w:tr>
      <w:tr w:rsidR="00C324D9">
        <w:trPr>
          <w:trHeight w:val="90"/>
        </w:trPr>
        <w:tc>
          <w:tcPr>
            <w:tcW w:w="8152" w:type="dxa"/>
            <w:tcBorders>
              <w:top w:val="single" w:sz="4" w:space="0" w:color="auto"/>
              <w:right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我的学习过程：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C324D9" w:rsidRDefault="003A0426">
            <w:pPr>
              <w:pStyle w:val="1"/>
              <w:numPr>
                <w:ilvl w:val="0"/>
                <w:numId w:val="4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自主</w:t>
            </w:r>
            <w:r>
              <w:rPr>
                <w:szCs w:val="21"/>
              </w:rPr>
              <w:t>观察，发现问题。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begin"/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>INCLUDEPICTURE \d "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 xml:space="preserve">C:\\Documents and Settings\\Administrator\\Application Data\\Tencent\\Users\\235840204\\QQ\\WinTemp\\RichOle\\~BV5$V((PP0OP2~7)S]G74J.jpg" \* MERGEFORMATINET 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separate"/>
            </w: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3401060" cy="1403985"/>
                  <wp:effectExtent l="0" t="0" r="8890" b="571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1060" cy="1403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end"/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那几张图片与图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比较像？</w:t>
            </w:r>
          </w:p>
          <w:p w:rsidR="00C324D9" w:rsidRDefault="003A0426">
            <w:pPr>
              <w:pStyle w:val="1"/>
              <w:numPr>
                <w:ilvl w:val="0"/>
                <w:numId w:val="4"/>
              </w:numPr>
              <w:ind w:firstLineChars="0"/>
              <w:rPr>
                <w:szCs w:val="21"/>
              </w:rPr>
            </w:pPr>
            <w:r>
              <w:rPr>
                <w:szCs w:val="21"/>
              </w:rPr>
              <w:t>小组合作，解决问题。</w:t>
            </w:r>
          </w:p>
          <w:p w:rsidR="00C324D9" w:rsidRDefault="003A0426">
            <w:pPr>
              <w:pStyle w:val="1"/>
              <w:numPr>
                <w:ilvl w:val="0"/>
                <w:numId w:val="5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通过</w:t>
            </w:r>
            <w:r>
              <w:rPr>
                <w:szCs w:val="21"/>
              </w:rPr>
              <w:t>观察，独立思考，并填一填。</w:t>
            </w:r>
          </w:p>
          <w:p w:rsidR="00C324D9" w:rsidRDefault="003A0426">
            <w:pPr>
              <w:pStyle w:val="1"/>
              <w:ind w:left="840"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图形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长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宽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</w:p>
          <w:p w:rsidR="00C324D9" w:rsidRDefault="003A0426">
            <w:pPr>
              <w:pStyle w:val="1"/>
              <w:ind w:left="840"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图形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长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宽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</w:p>
          <w:p w:rsidR="00C324D9" w:rsidRDefault="003A0426">
            <w:pPr>
              <w:pStyle w:val="1"/>
              <w:ind w:left="840"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图形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长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宽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</w:p>
          <w:p w:rsidR="00C324D9" w:rsidRDefault="003A0426">
            <w:pPr>
              <w:pStyle w:val="1"/>
              <w:ind w:left="840"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图形</w:t>
            </w:r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长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宽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</w:p>
          <w:p w:rsidR="00C324D9" w:rsidRDefault="003A0426">
            <w:pPr>
              <w:pStyle w:val="1"/>
              <w:ind w:left="840"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图形</w:t>
            </w:r>
            <w:r>
              <w:rPr>
                <w:szCs w:val="21"/>
              </w:rPr>
              <w:t>E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长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宽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÷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=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</w:p>
          <w:p w:rsidR="00C324D9" w:rsidRDefault="003A0426">
            <w:pPr>
              <w:pStyle w:val="1"/>
              <w:ind w:left="840"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因为</w:t>
            </w:r>
            <w:r>
              <w:rPr>
                <w:rFonts w:hint="eastAsia"/>
                <w:szCs w:val="21"/>
              </w:rPr>
              <w:t>A,B,D</w:t>
            </w:r>
            <w:r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个长方形的长</w:t>
            </w:r>
            <w:r>
              <w:rPr>
                <w:rFonts w:hint="eastAsia"/>
                <w:szCs w:val="21"/>
              </w:rPr>
              <w:t>都是</w:t>
            </w:r>
            <w:r>
              <w:rPr>
                <w:szCs w:val="21"/>
              </w:rPr>
              <w:t>宽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szCs w:val="21"/>
              </w:rPr>
              <w:t>）</w:t>
            </w:r>
            <w:proofErr w:type="gramStart"/>
            <w:r>
              <w:rPr>
                <w:szCs w:val="21"/>
              </w:rPr>
              <w:t>倍</w:t>
            </w:r>
            <w:proofErr w:type="gramEnd"/>
            <w:r>
              <w:rPr>
                <w:szCs w:val="21"/>
              </w:rPr>
              <w:t>，所以他们（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）。</w:t>
            </w:r>
          </w:p>
          <w:p w:rsidR="00C324D9" w:rsidRDefault="003A0426" w:rsidP="003A0426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小组</w:t>
            </w:r>
            <w:r>
              <w:rPr>
                <w:szCs w:val="21"/>
              </w:rPr>
              <w:t>交流各自的思考过程和结论。</w:t>
            </w:r>
          </w:p>
          <w:p w:rsidR="00C324D9" w:rsidRDefault="003A0426" w:rsidP="003A0426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总结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>什么</w:t>
            </w:r>
            <w:r>
              <w:rPr>
                <w:szCs w:val="21"/>
              </w:rPr>
              <w:t>是比？（</w:t>
            </w:r>
            <w:r>
              <w:rPr>
                <w:rFonts w:hint="eastAsia"/>
                <w:szCs w:val="21"/>
              </w:rPr>
              <w:t>自学</w:t>
            </w:r>
            <w:r>
              <w:rPr>
                <w:szCs w:val="21"/>
              </w:rPr>
              <w:t>教材</w:t>
            </w:r>
            <w:r>
              <w:rPr>
                <w:szCs w:val="21"/>
              </w:rPr>
              <w:t>“</w:t>
            </w:r>
            <w:r>
              <w:rPr>
                <w:rFonts w:hint="eastAsia"/>
                <w:szCs w:val="21"/>
              </w:rPr>
              <w:t>认一认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内容，回答相关内容，并和同桌交流</w:t>
            </w:r>
            <w:r>
              <w:rPr>
                <w:rFonts w:hint="eastAsia"/>
                <w:szCs w:val="21"/>
              </w:rPr>
              <w:t>）</w:t>
            </w:r>
          </w:p>
          <w:p w:rsidR="00C324D9" w:rsidRDefault="003A0426" w:rsidP="003A0426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两个数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），又</w:t>
            </w:r>
            <w:proofErr w:type="gramStart"/>
            <w:r>
              <w:rPr>
                <w:szCs w:val="21"/>
              </w:rPr>
              <w:t>叫作</w:t>
            </w:r>
            <w:proofErr w:type="gramEnd"/>
            <w:r>
              <w:rPr>
                <w:szCs w:val="21"/>
              </w:rPr>
              <w:t>这两个数的比。例如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÷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写作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），读作（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）。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>这个比的（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），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是</w:t>
            </w:r>
            <w:r>
              <w:rPr>
                <w:szCs w:val="21"/>
              </w:rPr>
              <w:t>这个比的（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szCs w:val="21"/>
              </w:rPr>
              <w:t>），比值是（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）。比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后项不能为（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szCs w:val="21"/>
              </w:rPr>
              <w:t>）。</w:t>
            </w:r>
          </w:p>
          <w:p w:rsidR="00C324D9" w:rsidRDefault="003A0426" w:rsidP="003A0426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生活中</w:t>
            </w:r>
            <w:r>
              <w:rPr>
                <w:szCs w:val="21"/>
              </w:rPr>
              <w:t>还有</w:t>
            </w:r>
            <w:r>
              <w:rPr>
                <w:rFonts w:hint="eastAsia"/>
                <w:szCs w:val="21"/>
              </w:rPr>
              <w:t>哪</w:t>
            </w:r>
            <w:r>
              <w:rPr>
                <w:szCs w:val="21"/>
              </w:rPr>
              <w:t>些比？</w:t>
            </w:r>
          </w:p>
          <w:p w:rsidR="00C324D9" w:rsidRDefault="00C324D9">
            <w:pPr>
              <w:rPr>
                <w:szCs w:val="21"/>
              </w:rPr>
            </w:pPr>
          </w:p>
          <w:p w:rsidR="00C324D9" w:rsidRDefault="003A0426" w:rsidP="003A0426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结合</w:t>
            </w:r>
            <w:r>
              <w:rPr>
                <w:szCs w:val="21"/>
              </w:rPr>
              <w:t>以前所学的知识想一想，比与除法、分数有什么关系？完成</w:t>
            </w:r>
            <w:r>
              <w:rPr>
                <w:rFonts w:hint="eastAsia"/>
                <w:szCs w:val="21"/>
              </w:rPr>
              <w:t>下表</w:t>
            </w:r>
            <w:r>
              <w:rPr>
                <w:szCs w:val="21"/>
              </w:rPr>
              <w:t>。</w:t>
            </w:r>
          </w:p>
          <w:tbl>
            <w:tblPr>
              <w:tblW w:w="7320" w:type="dxa"/>
              <w:tblInd w:w="3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7"/>
              <w:gridCol w:w="1227"/>
              <w:gridCol w:w="1078"/>
              <w:gridCol w:w="1427"/>
              <w:gridCol w:w="1171"/>
              <w:gridCol w:w="1610"/>
            </w:tblGrid>
            <w:tr w:rsidR="00C324D9">
              <w:trPr>
                <w:trHeight w:val="390"/>
              </w:trPr>
              <w:tc>
                <w:tcPr>
                  <w:tcW w:w="5710" w:type="dxa"/>
                  <w:gridSpan w:val="5"/>
                </w:tcPr>
                <w:p w:rsidR="00C324D9" w:rsidRDefault="003A0426" w:rsidP="003A0426">
                  <w:pPr>
                    <w:ind w:firstLineChars="1250" w:firstLine="2625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联系</w:t>
                  </w:r>
                </w:p>
              </w:tc>
              <w:tc>
                <w:tcPr>
                  <w:tcW w:w="1610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区别</w:t>
                  </w:r>
                </w:p>
              </w:tc>
            </w:tr>
            <w:tr w:rsidR="00C324D9">
              <w:trPr>
                <w:trHeight w:val="390"/>
              </w:trPr>
              <w:tc>
                <w:tcPr>
                  <w:tcW w:w="807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比</w:t>
                  </w:r>
                </w:p>
              </w:tc>
              <w:tc>
                <w:tcPr>
                  <w:tcW w:w="1227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比</w:t>
                  </w:r>
                  <w:r>
                    <w:rPr>
                      <w:szCs w:val="21"/>
                    </w:rPr>
                    <w:t>的前项</w:t>
                  </w:r>
                </w:p>
              </w:tc>
              <w:tc>
                <w:tcPr>
                  <w:tcW w:w="1078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：</w:t>
                  </w:r>
                  <w:r>
                    <w:rPr>
                      <w:szCs w:val="21"/>
                    </w:rPr>
                    <w:t>（</w:t>
                  </w:r>
                  <w:r>
                    <w:rPr>
                      <w:rFonts w:hint="eastAsia"/>
                      <w:szCs w:val="21"/>
                    </w:rPr>
                    <w:t>比号</w:t>
                  </w:r>
                  <w:r>
                    <w:rPr>
                      <w:szCs w:val="21"/>
                    </w:rPr>
                    <w:t>）</w:t>
                  </w:r>
                </w:p>
              </w:tc>
              <w:tc>
                <w:tcPr>
                  <w:tcW w:w="1427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比</w:t>
                  </w:r>
                  <w:r>
                    <w:rPr>
                      <w:szCs w:val="21"/>
                    </w:rPr>
                    <w:t>的后项</w:t>
                  </w:r>
                </w:p>
              </w:tc>
              <w:tc>
                <w:tcPr>
                  <w:tcW w:w="1171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比值</w:t>
                  </w:r>
                </w:p>
              </w:tc>
              <w:tc>
                <w:tcPr>
                  <w:tcW w:w="1610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一种关系</w:t>
                  </w:r>
                </w:p>
              </w:tc>
            </w:tr>
            <w:tr w:rsidR="00C324D9">
              <w:trPr>
                <w:trHeight w:val="379"/>
              </w:trPr>
              <w:tc>
                <w:tcPr>
                  <w:tcW w:w="807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除法</w:t>
                  </w:r>
                </w:p>
              </w:tc>
              <w:tc>
                <w:tcPr>
                  <w:tcW w:w="1227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078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427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171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610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一种运算</w:t>
                  </w:r>
                </w:p>
              </w:tc>
            </w:tr>
            <w:tr w:rsidR="00C324D9">
              <w:trPr>
                <w:trHeight w:val="408"/>
              </w:trPr>
              <w:tc>
                <w:tcPr>
                  <w:tcW w:w="807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分数</w:t>
                  </w:r>
                </w:p>
              </w:tc>
              <w:tc>
                <w:tcPr>
                  <w:tcW w:w="1227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078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427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171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610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表示</w:t>
                  </w:r>
                  <w:proofErr w:type="gramStart"/>
                  <w:r>
                    <w:rPr>
                      <w:szCs w:val="21"/>
                    </w:rPr>
                    <w:t>一</w:t>
                  </w:r>
                  <w:proofErr w:type="gramEnd"/>
                  <w:r>
                    <w:rPr>
                      <w:szCs w:val="21"/>
                    </w:rPr>
                    <w:t>个数</w:t>
                  </w:r>
                </w:p>
              </w:tc>
            </w:tr>
          </w:tbl>
          <w:p w:rsidR="00C324D9" w:rsidRDefault="003A0426" w:rsidP="003A0426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它们</w:t>
            </w:r>
            <w:r>
              <w:rPr>
                <w:szCs w:val="21"/>
              </w:rPr>
              <w:t>之间的关系用字母可表示为：</w:t>
            </w:r>
          </w:p>
          <w:p w:rsidR="00C324D9" w:rsidRDefault="003A0426" w:rsidP="003A0426">
            <w:pPr>
              <w:ind w:firstLineChars="150" w:firstLine="315"/>
              <w:rPr>
                <w:szCs w:val="21"/>
              </w:rPr>
            </w:pPr>
            <w:r>
              <w:rPr>
                <w:szCs w:val="21"/>
                <w:u w:val="single"/>
              </w:rPr>
              <w:t xml:space="preserve">                                            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我的收获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本节</w:t>
            </w:r>
            <w:r>
              <w:rPr>
                <w:sz w:val="24"/>
                <w:szCs w:val="24"/>
              </w:rPr>
              <w:t>课你学会了什么？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还有</w:t>
            </w:r>
            <w:r>
              <w:rPr>
                <w:sz w:val="24"/>
                <w:szCs w:val="24"/>
              </w:rPr>
              <w:t>什么问题？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</w:tcPr>
          <w:p w:rsidR="00C324D9" w:rsidRDefault="003A042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我的课堂笔记</w:t>
            </w: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rPr>
                <w:sz w:val="24"/>
                <w:szCs w:val="24"/>
              </w:rPr>
            </w:pPr>
          </w:p>
        </w:tc>
      </w:tr>
    </w:tbl>
    <w:p w:rsidR="00C324D9" w:rsidRDefault="003A04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北师大版小学数学六年级上册《生活中</w:t>
      </w:r>
      <w:r>
        <w:rPr>
          <w:sz w:val="28"/>
          <w:szCs w:val="28"/>
        </w:rPr>
        <w:t>的比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》新授课导学单</w:t>
      </w:r>
    </w:p>
    <w:p w:rsidR="00C324D9" w:rsidRDefault="003A0426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设计者：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宁中华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  <w:u w:val="single"/>
        </w:rPr>
        <w:t xml:space="preserve">              </w:t>
      </w:r>
    </w:p>
    <w:tbl>
      <w:tblPr>
        <w:tblStyle w:val="a6"/>
        <w:tblW w:w="89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52"/>
        <w:gridCol w:w="788"/>
      </w:tblGrid>
      <w:tr w:rsidR="00C324D9">
        <w:trPr>
          <w:trHeight w:val="90"/>
        </w:trPr>
        <w:tc>
          <w:tcPr>
            <w:tcW w:w="8940" w:type="dxa"/>
            <w:gridSpan w:val="2"/>
            <w:tcBorders>
              <w:bottom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C324D9" w:rsidRDefault="003A0426">
            <w:r>
              <w:t>1</w:t>
            </w:r>
            <w:r>
              <w:t>、</w:t>
            </w:r>
            <w:r>
              <w:rPr>
                <w:rFonts w:hint="eastAsia"/>
              </w:rPr>
              <w:t>我能理解</w:t>
            </w:r>
            <w:r>
              <w:t>比的意义。</w:t>
            </w:r>
          </w:p>
          <w:p w:rsidR="00C324D9" w:rsidRDefault="003A0426">
            <w:r>
              <w:t>2</w:t>
            </w:r>
            <w:r>
              <w:t>、</w:t>
            </w:r>
            <w:r>
              <w:rPr>
                <w:rFonts w:hint="eastAsia"/>
              </w:rPr>
              <w:t>我会</w:t>
            </w:r>
            <w:r>
              <w:t>正确读写比，</w:t>
            </w:r>
            <w:proofErr w:type="gramStart"/>
            <w:r>
              <w:t>会求比值</w:t>
            </w:r>
            <w:proofErr w:type="gramEnd"/>
            <w:r>
              <w:t>。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>能</w:t>
            </w:r>
            <w:r>
              <w:rPr>
                <w:rFonts w:hint="eastAsia"/>
              </w:rPr>
              <w:t>理解</w:t>
            </w:r>
            <w:r>
              <w:t>比与除法、分数的关系。</w:t>
            </w:r>
          </w:p>
        </w:tc>
      </w:tr>
      <w:tr w:rsidR="00C324D9">
        <w:trPr>
          <w:trHeight w:val="90"/>
        </w:trPr>
        <w:tc>
          <w:tcPr>
            <w:tcW w:w="8152" w:type="dxa"/>
            <w:tcBorders>
              <w:top w:val="single" w:sz="4" w:space="0" w:color="auto"/>
              <w:right w:val="single" w:sz="4" w:space="0" w:color="auto"/>
            </w:tcBorders>
          </w:tcPr>
          <w:p w:rsidR="00C324D9" w:rsidRDefault="003A0426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我的学习过程：</w:t>
            </w:r>
          </w:p>
          <w:p w:rsidR="00C324D9" w:rsidRDefault="003A0426">
            <w:pPr>
              <w:numPr>
                <w:ilvl w:val="0"/>
                <w:numId w:val="6"/>
              </w:num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回顾旧知。</w:t>
            </w:r>
          </w:p>
          <w:p w:rsidR="00C324D9" w:rsidRDefault="003A0426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什么叫比？写一写下面两幅图中的比，并说一说它们的含义。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begin"/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>INCLUDEPICTURE \d "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 xml:space="preserve">C:\\Documents and Settings\\Administrator\\Application Data\\Tencent\\Users\\235840204\\QQ\\WinTemp\\RichOle\\FMY{8]@W}9SQJP@SA~3@G2W.jpg" \* MERGEFORMATINET 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separate"/>
            </w: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1875790" cy="581660"/>
                  <wp:effectExtent l="0" t="0" r="10160" b="8890"/>
                  <wp:docPr id="6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5790" cy="581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end"/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begin"/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>INCLUDEPICTURE \d "C:\\Documents and Settings\\Administrator\\Application Data\\Tencent\\Users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 xml:space="preserve">\\235840204\\QQ\\WinTemp\\RichOle\\~@6%BDA{`9}A{380N%GQY~P.jpg" \* MERGEFORMATINET 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separate"/>
            </w: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2628900" cy="494030"/>
                  <wp:effectExtent l="0" t="0" r="0" b="1270"/>
                  <wp:docPr id="8" name="图片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494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end"/>
            </w:r>
          </w:p>
          <w:p w:rsidR="00C324D9" w:rsidRDefault="00C324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</w:p>
          <w:p w:rsidR="00C324D9" w:rsidRDefault="003A0426">
            <w:pPr>
              <w:widowControl/>
              <w:jc w:val="left"/>
              <w:rPr>
                <w:u w:val="single"/>
              </w:rPr>
            </w:pPr>
            <w:r>
              <w:rPr>
                <w:rFonts w:hint="eastAsia"/>
              </w:rPr>
              <w:t>甘蔗汁与水之比是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表示</w:t>
            </w:r>
            <w:r>
              <w:rPr>
                <w:rFonts w:hint="eastAsia"/>
                <w:u w:val="single"/>
              </w:rPr>
              <w:t xml:space="preserve">                                    </w:t>
            </w:r>
            <w:r>
              <w:rPr>
                <w:rFonts w:hint="eastAsia"/>
              </w:rPr>
              <w:t>。</w:t>
            </w:r>
          </w:p>
          <w:p w:rsidR="00C324D9" w:rsidRDefault="003A0426">
            <w:pPr>
              <w:widowControl/>
              <w:jc w:val="left"/>
            </w:pPr>
            <w:r>
              <w:rPr>
                <w:rFonts w:hint="eastAsia"/>
              </w:rPr>
              <w:t>男生与女生的人数比是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表示</w:t>
            </w:r>
            <w:r>
              <w:rPr>
                <w:rFonts w:hint="eastAsia"/>
                <w:u w:val="single"/>
              </w:rPr>
              <w:t xml:space="preserve">                                   </w:t>
            </w:r>
            <w:r>
              <w:rPr>
                <w:rFonts w:hint="eastAsia"/>
              </w:rPr>
              <w:t>。</w:t>
            </w:r>
          </w:p>
          <w:p w:rsidR="00C324D9" w:rsidRDefault="003A04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二、填一填，说一说。</w:t>
            </w:r>
          </w:p>
          <w:p w:rsidR="00C324D9" w:rsidRDefault="003A0426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begin"/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>INCLUDEPICTURE \d "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 xml:space="preserve">C:\\Documents and Settings\\Administrator\\Application Data\\Tencent\\Users\\235840204\\QQ\\WinTemp\\RichOle\\CNPUKVXD({S86~{}GF45%0K.jpg" \* MERGEFORMATINET 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separate"/>
            </w: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2306320" cy="1300480"/>
                  <wp:effectExtent l="0" t="0" r="17780" b="13970"/>
                  <wp:docPr id="9" name="图片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8" r:link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6320" cy="1300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end"/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begin"/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>INCLUDEPICTURE \d "C:\\Documents and Settings\\Administrator\\Application Data\\Tencent\\Users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instrText xml:space="preserve">\\235840204\\QQ\\WinTemp\\RichOle\\4RZ$ONSVTG$YRYSZ97SFL$F.jpg" \* MERGEFORMATINET </w:instrTex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separate"/>
            </w: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2305050" cy="1252220"/>
                  <wp:effectExtent l="0" t="0" r="0" b="5080"/>
                  <wp:docPr id="10" name="图片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 r:link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1252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  <w:fldChar w:fldCharType="end"/>
            </w:r>
          </w:p>
          <w:p w:rsidR="00C324D9" w:rsidRDefault="003A0426">
            <w:pPr>
              <w:widowControl/>
              <w:jc w:val="left"/>
            </w:pPr>
            <w:r>
              <w:rPr>
                <w:rFonts w:hint="eastAsia"/>
              </w:rPr>
              <w:t>自主填一填，并在小组内说一说对速度、单价的认识。举一举生活中还有这样的例子吗？</w:t>
            </w:r>
          </w:p>
          <w:p w:rsidR="00C324D9" w:rsidRDefault="00C324D9">
            <w:pPr>
              <w:widowControl/>
              <w:jc w:val="left"/>
            </w:pPr>
          </w:p>
          <w:p w:rsidR="00C324D9" w:rsidRDefault="00C324D9">
            <w:pPr>
              <w:widowControl/>
              <w:jc w:val="left"/>
            </w:pPr>
          </w:p>
          <w:p w:rsidR="00C324D9" w:rsidRDefault="003A04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结合</w:t>
            </w:r>
            <w:r>
              <w:rPr>
                <w:szCs w:val="21"/>
              </w:rPr>
              <w:t>以前所学的知识想一想，比与除法、分数有什么关系？完成</w:t>
            </w:r>
            <w:r>
              <w:rPr>
                <w:rFonts w:hint="eastAsia"/>
                <w:szCs w:val="21"/>
              </w:rPr>
              <w:t>下表</w:t>
            </w:r>
            <w:r>
              <w:rPr>
                <w:szCs w:val="21"/>
              </w:rPr>
              <w:t>。</w:t>
            </w:r>
          </w:p>
          <w:tbl>
            <w:tblPr>
              <w:tblW w:w="7955" w:type="dxa"/>
              <w:tblInd w:w="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5"/>
              <w:gridCol w:w="1277"/>
              <w:gridCol w:w="1123"/>
              <w:gridCol w:w="1485"/>
              <w:gridCol w:w="1219"/>
              <w:gridCol w:w="1676"/>
            </w:tblGrid>
            <w:tr w:rsidR="00C324D9">
              <w:trPr>
                <w:trHeight w:val="526"/>
              </w:trPr>
              <w:tc>
                <w:tcPr>
                  <w:tcW w:w="6279" w:type="dxa"/>
                  <w:gridSpan w:val="5"/>
                </w:tcPr>
                <w:p w:rsidR="00C324D9" w:rsidRDefault="003A0426" w:rsidP="003A0426">
                  <w:pPr>
                    <w:ind w:firstLineChars="1250" w:firstLine="2625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联系</w:t>
                  </w:r>
                </w:p>
              </w:tc>
              <w:tc>
                <w:tcPr>
                  <w:tcW w:w="1676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区别</w:t>
                  </w:r>
                </w:p>
              </w:tc>
            </w:tr>
            <w:tr w:rsidR="00C324D9">
              <w:trPr>
                <w:trHeight w:val="526"/>
              </w:trPr>
              <w:tc>
                <w:tcPr>
                  <w:tcW w:w="1175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比</w:t>
                  </w:r>
                </w:p>
              </w:tc>
              <w:tc>
                <w:tcPr>
                  <w:tcW w:w="1277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比</w:t>
                  </w:r>
                  <w:r>
                    <w:rPr>
                      <w:szCs w:val="21"/>
                    </w:rPr>
                    <w:t>的前项</w:t>
                  </w:r>
                </w:p>
              </w:tc>
              <w:tc>
                <w:tcPr>
                  <w:tcW w:w="1123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：</w:t>
                  </w:r>
                  <w:r>
                    <w:rPr>
                      <w:szCs w:val="21"/>
                    </w:rPr>
                    <w:t>（</w:t>
                  </w:r>
                  <w:r>
                    <w:rPr>
                      <w:rFonts w:hint="eastAsia"/>
                      <w:szCs w:val="21"/>
                    </w:rPr>
                    <w:t>比号</w:t>
                  </w:r>
                  <w:r>
                    <w:rPr>
                      <w:szCs w:val="21"/>
                    </w:rPr>
                    <w:t>）</w:t>
                  </w:r>
                </w:p>
              </w:tc>
              <w:tc>
                <w:tcPr>
                  <w:tcW w:w="1485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比</w:t>
                  </w:r>
                  <w:r>
                    <w:rPr>
                      <w:szCs w:val="21"/>
                    </w:rPr>
                    <w:t>的后项</w:t>
                  </w:r>
                </w:p>
              </w:tc>
              <w:tc>
                <w:tcPr>
                  <w:tcW w:w="1219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比值</w:t>
                  </w:r>
                </w:p>
              </w:tc>
              <w:tc>
                <w:tcPr>
                  <w:tcW w:w="1676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一种关系</w:t>
                  </w:r>
                </w:p>
              </w:tc>
            </w:tr>
            <w:tr w:rsidR="00C324D9">
              <w:trPr>
                <w:trHeight w:val="511"/>
              </w:trPr>
              <w:tc>
                <w:tcPr>
                  <w:tcW w:w="1175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除法</w:t>
                  </w:r>
                </w:p>
              </w:tc>
              <w:tc>
                <w:tcPr>
                  <w:tcW w:w="1277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123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485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219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676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一种运算</w:t>
                  </w:r>
                </w:p>
              </w:tc>
            </w:tr>
            <w:tr w:rsidR="00C324D9">
              <w:trPr>
                <w:trHeight w:val="562"/>
              </w:trPr>
              <w:tc>
                <w:tcPr>
                  <w:tcW w:w="1175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分数</w:t>
                  </w:r>
                </w:p>
              </w:tc>
              <w:tc>
                <w:tcPr>
                  <w:tcW w:w="1277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123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485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219" w:type="dxa"/>
                </w:tcPr>
                <w:p w:rsidR="00C324D9" w:rsidRDefault="00C324D9">
                  <w:pPr>
                    <w:rPr>
                      <w:szCs w:val="21"/>
                    </w:rPr>
                  </w:pPr>
                </w:p>
              </w:tc>
              <w:tc>
                <w:tcPr>
                  <w:tcW w:w="1676" w:type="dxa"/>
                </w:tcPr>
                <w:p w:rsidR="00C324D9" w:rsidRDefault="003A0426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表示</w:t>
                  </w:r>
                  <w:proofErr w:type="gramStart"/>
                  <w:r>
                    <w:rPr>
                      <w:szCs w:val="21"/>
                    </w:rPr>
                    <w:t>一</w:t>
                  </w:r>
                  <w:proofErr w:type="gramEnd"/>
                  <w:r>
                    <w:rPr>
                      <w:szCs w:val="21"/>
                    </w:rPr>
                    <w:t>个数</w:t>
                  </w:r>
                </w:p>
              </w:tc>
            </w:tr>
          </w:tbl>
          <w:p w:rsidR="00C324D9" w:rsidRDefault="003A0426" w:rsidP="003A0426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它们</w:t>
            </w:r>
            <w:r>
              <w:rPr>
                <w:szCs w:val="21"/>
              </w:rPr>
              <w:t>之间的关系用字母可表示为：</w:t>
            </w:r>
          </w:p>
          <w:p w:rsidR="00C324D9" w:rsidRDefault="003A0426" w:rsidP="003A0426">
            <w:pPr>
              <w:ind w:firstLineChars="150" w:firstLine="315"/>
              <w:rPr>
                <w:szCs w:val="21"/>
                <w:u w:val="single"/>
              </w:rPr>
            </w:pPr>
            <w:r>
              <w:rPr>
                <w:szCs w:val="21"/>
                <w:u w:val="single"/>
              </w:rPr>
              <w:t xml:space="preserve">                                            </w:t>
            </w:r>
          </w:p>
          <w:p w:rsidR="00C324D9" w:rsidRDefault="00C324D9" w:rsidP="003A0426">
            <w:pPr>
              <w:ind w:firstLineChars="150" w:firstLine="315"/>
              <w:rPr>
                <w:szCs w:val="21"/>
              </w:rPr>
            </w:pP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我的收获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本节</w:t>
            </w:r>
            <w:r>
              <w:rPr>
                <w:sz w:val="24"/>
                <w:szCs w:val="24"/>
              </w:rPr>
              <w:t>课你学会了什么？</w:t>
            </w:r>
          </w:p>
          <w:p w:rsidR="00C324D9" w:rsidRDefault="00C324D9">
            <w:pPr>
              <w:rPr>
                <w:sz w:val="24"/>
                <w:szCs w:val="24"/>
              </w:rPr>
            </w:pPr>
          </w:p>
          <w:p w:rsidR="00C324D9" w:rsidRDefault="003A04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还有</w:t>
            </w:r>
            <w:r>
              <w:rPr>
                <w:sz w:val="24"/>
                <w:szCs w:val="24"/>
              </w:rPr>
              <w:t>什么问题？</w:t>
            </w:r>
          </w:p>
          <w:p w:rsidR="00C324D9" w:rsidRDefault="00C324D9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</w:tcPr>
          <w:p w:rsidR="00C324D9" w:rsidRDefault="003A042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我的课堂笔记</w:t>
            </w: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widowControl/>
              <w:jc w:val="left"/>
              <w:rPr>
                <w:sz w:val="24"/>
                <w:szCs w:val="24"/>
              </w:rPr>
            </w:pPr>
          </w:p>
          <w:p w:rsidR="00C324D9" w:rsidRDefault="00C324D9">
            <w:pPr>
              <w:rPr>
                <w:sz w:val="24"/>
                <w:szCs w:val="24"/>
              </w:rPr>
            </w:pPr>
          </w:p>
        </w:tc>
      </w:tr>
    </w:tbl>
    <w:p w:rsidR="00C324D9" w:rsidRDefault="00C324D9">
      <w:pPr>
        <w:rPr>
          <w:b/>
          <w:sz w:val="28"/>
          <w:szCs w:val="28"/>
        </w:rPr>
      </w:pPr>
    </w:p>
    <w:sectPr w:rsidR="00C32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703060505090304"/>
    <w:charset w:val="00"/>
    <w:family w:val="roman"/>
    <w:pitch w:val="variable"/>
    <w:sig w:usb0="20000A87" w:usb1="00000000" w:usb2="00000000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00BC0"/>
    <w:multiLevelType w:val="multilevel"/>
    <w:tmpl w:val="23400BC0"/>
    <w:lvl w:ilvl="0">
      <w:start w:val="1"/>
      <w:numFmt w:val="japaneseCounting"/>
      <w:lvlText w:val="%1．"/>
      <w:lvlJc w:val="left"/>
      <w:pPr>
        <w:ind w:left="480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ABF790"/>
    <w:multiLevelType w:val="singleLevel"/>
    <w:tmpl w:val="57ABF790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A081F7E"/>
    <w:multiLevelType w:val="multilevel"/>
    <w:tmpl w:val="5A081F7E"/>
    <w:lvl w:ilvl="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BBF71A6"/>
    <w:multiLevelType w:val="multilevel"/>
    <w:tmpl w:val="5BBF71A6"/>
    <w:lvl w:ilvl="0">
      <w:start w:val="1"/>
      <w:numFmt w:val="japaneseCounting"/>
      <w:lvlText w:val="%1．"/>
      <w:lvlJc w:val="left"/>
      <w:pPr>
        <w:ind w:left="480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6375CE8"/>
    <w:multiLevelType w:val="multilevel"/>
    <w:tmpl w:val="76375CE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A5DCF"/>
    <w:rsid w:val="0011700F"/>
    <w:rsid w:val="00147F93"/>
    <w:rsid w:val="001E7A19"/>
    <w:rsid w:val="001F1C44"/>
    <w:rsid w:val="00221E5C"/>
    <w:rsid w:val="00233EE3"/>
    <w:rsid w:val="00257A7C"/>
    <w:rsid w:val="0026157F"/>
    <w:rsid w:val="00266482"/>
    <w:rsid w:val="00282ED8"/>
    <w:rsid w:val="002C79D1"/>
    <w:rsid w:val="00302717"/>
    <w:rsid w:val="00310344"/>
    <w:rsid w:val="00314790"/>
    <w:rsid w:val="00332A66"/>
    <w:rsid w:val="00343A4B"/>
    <w:rsid w:val="00370323"/>
    <w:rsid w:val="00390F3F"/>
    <w:rsid w:val="003A0426"/>
    <w:rsid w:val="003B18D9"/>
    <w:rsid w:val="003C33A8"/>
    <w:rsid w:val="003C68F6"/>
    <w:rsid w:val="004542AF"/>
    <w:rsid w:val="004918D8"/>
    <w:rsid w:val="004A524B"/>
    <w:rsid w:val="004B598D"/>
    <w:rsid w:val="004C3E49"/>
    <w:rsid w:val="005277F1"/>
    <w:rsid w:val="005764BB"/>
    <w:rsid w:val="005B5E7A"/>
    <w:rsid w:val="005D26AB"/>
    <w:rsid w:val="005D760C"/>
    <w:rsid w:val="005E74E0"/>
    <w:rsid w:val="005F3753"/>
    <w:rsid w:val="0060216B"/>
    <w:rsid w:val="0061289F"/>
    <w:rsid w:val="00656D71"/>
    <w:rsid w:val="006876C8"/>
    <w:rsid w:val="00695AAF"/>
    <w:rsid w:val="006A0E35"/>
    <w:rsid w:val="006B2148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832F26"/>
    <w:rsid w:val="008734E2"/>
    <w:rsid w:val="008C5A8B"/>
    <w:rsid w:val="008D311E"/>
    <w:rsid w:val="008E747A"/>
    <w:rsid w:val="008F1A4D"/>
    <w:rsid w:val="00906FD1"/>
    <w:rsid w:val="00931291"/>
    <w:rsid w:val="0093752C"/>
    <w:rsid w:val="0094038A"/>
    <w:rsid w:val="00942DD2"/>
    <w:rsid w:val="009A7D79"/>
    <w:rsid w:val="00A05AA2"/>
    <w:rsid w:val="00A32E91"/>
    <w:rsid w:val="00A637BD"/>
    <w:rsid w:val="00A645CF"/>
    <w:rsid w:val="00AA671B"/>
    <w:rsid w:val="00AB0D1B"/>
    <w:rsid w:val="00AE4A61"/>
    <w:rsid w:val="00B363D9"/>
    <w:rsid w:val="00B72E32"/>
    <w:rsid w:val="00B91363"/>
    <w:rsid w:val="00C00A6D"/>
    <w:rsid w:val="00C324D9"/>
    <w:rsid w:val="00C3359B"/>
    <w:rsid w:val="00C61E74"/>
    <w:rsid w:val="00D07F69"/>
    <w:rsid w:val="00D16F48"/>
    <w:rsid w:val="00D45F12"/>
    <w:rsid w:val="00D52CE7"/>
    <w:rsid w:val="00D911D5"/>
    <w:rsid w:val="00D93CC6"/>
    <w:rsid w:val="00DB4A14"/>
    <w:rsid w:val="00E0426E"/>
    <w:rsid w:val="00E21B7F"/>
    <w:rsid w:val="00E5685F"/>
    <w:rsid w:val="00E569BE"/>
    <w:rsid w:val="00E774CE"/>
    <w:rsid w:val="00EF2A0E"/>
    <w:rsid w:val="00EF76CA"/>
    <w:rsid w:val="00F1111E"/>
    <w:rsid w:val="00F20809"/>
    <w:rsid w:val="00F40385"/>
    <w:rsid w:val="00F61D88"/>
    <w:rsid w:val="00F62DCA"/>
    <w:rsid w:val="00FF2894"/>
    <w:rsid w:val="179A37C7"/>
    <w:rsid w:val="4092025E"/>
    <w:rsid w:val="48BF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NULL" TargetMode="External"/><Relationship Id="rId18" Type="http://schemas.openxmlformats.org/officeDocument/2006/relationships/image" Target="media/image8.jpeg"/><Relationship Id="rId3" Type="http://schemas.openxmlformats.org/officeDocument/2006/relationships/numbering" Target="numbering.xml"/><Relationship Id="rId21" Type="http://schemas.openxmlformats.org/officeDocument/2006/relationships/image" Target="NULL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NULL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microsoft.com/office/2007/relationships/stylesWithEffects" Target="stylesWithEffects.xml"/><Relationship Id="rId15" Type="http://schemas.openxmlformats.org/officeDocument/2006/relationships/image" Target="NUL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NULL" TargetMode="Externa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838746-E8AE-4B9F-B828-7872E25F8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609</Words>
  <Characters>3476</Characters>
  <Application>Microsoft Office Word</Application>
  <DocSecurity>0</DocSecurity>
  <Lines>28</Lines>
  <Paragraphs>8</Paragraphs>
  <ScaleCrop>false</ScaleCrop>
  <Company>Sky123.Org</Company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80</cp:revision>
  <cp:lastPrinted>2015-10-19T05:55:00Z</cp:lastPrinted>
  <dcterms:created xsi:type="dcterms:W3CDTF">2015-10-10T00:07:00Z</dcterms:created>
  <dcterms:modified xsi:type="dcterms:W3CDTF">2016-09-06T01:15:00Z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